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B0" w:rsidRPr="009339F2" w:rsidRDefault="00430909" w:rsidP="002237EC">
      <w:pPr>
        <w:pStyle w:val="Title"/>
        <w:jc w:val="left"/>
        <w:rPr>
          <w:rFonts w:ascii="Times New Roman" w:hAnsi="Times New Roman"/>
          <w:bCs/>
          <w:iCs/>
          <w:color w:val="000000"/>
        </w:rPr>
      </w:pPr>
      <w:r w:rsidRPr="009339F2">
        <w:rPr>
          <w:rFonts w:ascii="Times New Roman" w:hAnsi="Times New Roman"/>
          <w:i w:val="0"/>
          <w:iCs/>
          <w:color w:val="000000"/>
          <w:sz w:val="44"/>
          <w:szCs w:val="44"/>
          <w:highlight w:val="yellow"/>
        </w:rPr>
        <w:t>DRAFT</w:t>
      </w:r>
      <w:r w:rsidR="00C470B0" w:rsidRPr="009339F2">
        <w:rPr>
          <w:rFonts w:ascii="Times New Roman" w:hAnsi="Times New Roman"/>
          <w:i w:val="0"/>
          <w:iCs/>
          <w:color w:val="000000"/>
          <w:sz w:val="44"/>
          <w:szCs w:val="44"/>
        </w:rPr>
        <w:t xml:space="preserve"> </w:t>
      </w:r>
      <w:r w:rsidR="002237EC" w:rsidRPr="009339F2">
        <w:rPr>
          <w:rFonts w:ascii="Times New Roman" w:hAnsi="Times New Roman"/>
          <w:i w:val="0"/>
          <w:iCs/>
          <w:color w:val="000000"/>
          <w:sz w:val="44"/>
          <w:szCs w:val="44"/>
        </w:rPr>
        <w:tab/>
      </w:r>
      <w:r w:rsidR="009339F2">
        <w:rPr>
          <w:rFonts w:ascii="Times New Roman" w:hAnsi="Times New Roman"/>
          <w:i w:val="0"/>
          <w:iCs/>
          <w:color w:val="000000"/>
        </w:rPr>
        <w:tab/>
      </w:r>
      <w:r w:rsidR="009339F2">
        <w:rPr>
          <w:rFonts w:ascii="Times New Roman" w:hAnsi="Times New Roman"/>
          <w:i w:val="0"/>
          <w:iCs/>
          <w:color w:val="000000"/>
        </w:rPr>
        <w:tab/>
        <w:t xml:space="preserve">  </w:t>
      </w:r>
      <w:r w:rsidR="009339F2" w:rsidRPr="009339F2">
        <w:rPr>
          <w:rFonts w:ascii="Times New Roman" w:hAnsi="Times New Roman"/>
          <w:i w:val="0"/>
          <w:iCs/>
          <w:color w:val="000000"/>
        </w:rPr>
        <w:t xml:space="preserve">   </w:t>
      </w:r>
      <w:r w:rsidR="00D56780" w:rsidRPr="009339F2">
        <w:rPr>
          <w:rFonts w:ascii="Times New Roman" w:hAnsi="Times New Roman"/>
          <w:i w:val="0"/>
          <w:iCs/>
          <w:color w:val="000000"/>
        </w:rPr>
        <w:t xml:space="preserve"> </w:t>
      </w:r>
      <w:r w:rsidR="00C470B0" w:rsidRPr="009339F2">
        <w:rPr>
          <w:rFonts w:ascii="Times New Roman" w:hAnsi="Times New Roman"/>
          <w:bCs/>
          <w:iCs/>
          <w:color w:val="000000"/>
        </w:rPr>
        <w:t>SELECTMEN’S MEETING</w:t>
      </w:r>
    </w:p>
    <w:p w:rsidR="00C470B0" w:rsidRPr="009339F2" w:rsidRDefault="00C470B0">
      <w:pPr>
        <w:pStyle w:val="Title"/>
        <w:rPr>
          <w:rFonts w:ascii="Times New Roman" w:hAnsi="Times New Roman"/>
          <w:bCs/>
          <w:iCs/>
          <w:color w:val="000000"/>
        </w:rPr>
      </w:pPr>
      <w:r w:rsidRPr="009339F2">
        <w:rPr>
          <w:rFonts w:ascii="Times New Roman" w:hAnsi="Times New Roman"/>
          <w:bCs/>
          <w:iCs/>
          <w:color w:val="000000"/>
        </w:rPr>
        <w:t>AGENDA</w:t>
      </w:r>
    </w:p>
    <w:p w:rsidR="00C85FEA" w:rsidRPr="009339F2" w:rsidRDefault="00CE57AB">
      <w:pPr>
        <w:pStyle w:val="Title"/>
        <w:rPr>
          <w:rFonts w:ascii="Times New Roman" w:hAnsi="Times New Roman"/>
          <w:color w:val="000000"/>
        </w:rPr>
      </w:pPr>
      <w:r>
        <w:rPr>
          <w:rFonts w:ascii="Times New Roman" w:hAnsi="Times New Roman"/>
          <w:color w:val="000000"/>
        </w:rPr>
        <w:t>Wednesday, December 3, 2014</w:t>
      </w:r>
    </w:p>
    <w:p w:rsidR="00110B90" w:rsidRPr="009339F2" w:rsidRDefault="00C470B0">
      <w:pPr>
        <w:pStyle w:val="Title"/>
        <w:rPr>
          <w:rFonts w:ascii="Times New Roman" w:hAnsi="Times New Roman"/>
          <w:color w:val="000000"/>
        </w:rPr>
      </w:pPr>
      <w:r w:rsidRPr="009339F2">
        <w:rPr>
          <w:rFonts w:ascii="Times New Roman" w:hAnsi="Times New Roman"/>
          <w:color w:val="000000"/>
        </w:rPr>
        <w:t xml:space="preserve">Swampscott </w:t>
      </w:r>
      <w:r w:rsidR="004C6C3C">
        <w:rPr>
          <w:rFonts w:ascii="Times New Roman" w:hAnsi="Times New Roman"/>
          <w:color w:val="000000"/>
        </w:rPr>
        <w:t xml:space="preserve">High School, 200 Essex Street, </w:t>
      </w:r>
      <w:r w:rsidR="004C6C3C" w:rsidRPr="009339F2">
        <w:rPr>
          <w:rFonts w:ascii="Times New Roman" w:hAnsi="Times New Roman"/>
          <w:color w:val="000000"/>
        </w:rPr>
        <w:t>Swampscott</w:t>
      </w:r>
      <w:r w:rsidR="00042171" w:rsidRPr="009339F2">
        <w:rPr>
          <w:rFonts w:ascii="Times New Roman" w:hAnsi="Times New Roman"/>
          <w:color w:val="000000"/>
        </w:rPr>
        <w:t>, Mass 01907</w:t>
      </w:r>
    </w:p>
    <w:p w:rsidR="008503F7" w:rsidRPr="009339F2" w:rsidRDefault="008503F7" w:rsidP="00042171">
      <w:pPr>
        <w:rPr>
          <w:rFonts w:ascii="Times New Roman" w:hAnsi="Times New Roman"/>
          <w:color w:val="000000"/>
        </w:rPr>
      </w:pPr>
      <w:r w:rsidRPr="009339F2">
        <w:rPr>
          <w:rFonts w:ascii="Times New Roman" w:hAnsi="Times New Roman"/>
          <w:color w:val="000000"/>
        </w:rPr>
        <w:t>7:00P.M.</w:t>
      </w:r>
    </w:p>
    <w:p w:rsidR="00150E57" w:rsidRPr="005726D7" w:rsidRDefault="00CF3D1B" w:rsidP="005726D7">
      <w:pPr>
        <w:rPr>
          <w:rFonts w:ascii="Times New Roman" w:hAnsi="Times New Roman"/>
          <w:color w:val="000000"/>
        </w:rPr>
      </w:pPr>
      <w:r>
        <w:rPr>
          <w:rFonts w:ascii="Times New Roman" w:hAnsi="Times New Roman"/>
          <w:color w:val="000000"/>
        </w:rPr>
        <w:t>OPEN SESSION &amp; RESIDENT COMMENT:</w:t>
      </w:r>
      <w:r w:rsidR="005726D7" w:rsidRPr="005726D7">
        <w:rPr>
          <w:rFonts w:ascii="Times New Roman" w:hAnsi="Times New Roman"/>
          <w:caps/>
        </w:rPr>
        <w:t xml:space="preserve"> </w:t>
      </w:r>
    </w:p>
    <w:p w:rsidR="005726D7" w:rsidRDefault="005726D7" w:rsidP="005726D7">
      <w:pPr>
        <w:rPr>
          <w:rFonts w:ascii="Times New Roman" w:hAnsi="Times New Roman"/>
          <w:color w:val="000000"/>
        </w:rPr>
      </w:pPr>
    </w:p>
    <w:p w:rsidR="005726D7" w:rsidRDefault="005726D7" w:rsidP="00042171">
      <w:pPr>
        <w:rPr>
          <w:rFonts w:ascii="Times New Roman" w:hAnsi="Times New Roman"/>
          <w:color w:val="000000"/>
        </w:rPr>
      </w:pPr>
      <w:r>
        <w:rPr>
          <w:rFonts w:ascii="Times New Roman" w:hAnsi="Times New Roman"/>
          <w:color w:val="000000"/>
        </w:rPr>
        <w:t>7:05P.M.</w:t>
      </w:r>
    </w:p>
    <w:p w:rsidR="005726D7" w:rsidRDefault="005726D7" w:rsidP="00042171">
      <w:pPr>
        <w:rPr>
          <w:rFonts w:ascii="Times New Roman" w:hAnsi="Times New Roman"/>
          <w:color w:val="000000"/>
        </w:rPr>
      </w:pPr>
      <w:r>
        <w:rPr>
          <w:rFonts w:ascii="Times New Roman" w:hAnsi="Times New Roman"/>
          <w:color w:val="000000"/>
        </w:rPr>
        <w:t>EXECUTIVE SESSION:</w:t>
      </w:r>
    </w:p>
    <w:p w:rsidR="00210510" w:rsidRDefault="006006E3" w:rsidP="005726D7">
      <w:pPr>
        <w:numPr>
          <w:ilvl w:val="0"/>
          <w:numId w:val="17"/>
        </w:numPr>
        <w:rPr>
          <w:rFonts w:ascii="Times New Roman" w:hAnsi="Times New Roman"/>
        </w:rPr>
      </w:pPr>
      <w:r w:rsidRPr="006006E3">
        <w:rPr>
          <w:rFonts w:ascii="Times New Roman" w:hAnsi="Times New Roman"/>
        </w:rPr>
        <w:t>T</w:t>
      </w:r>
      <w:r>
        <w:rPr>
          <w:rFonts w:ascii="Times New Roman" w:hAnsi="Times New Roman"/>
        </w:rPr>
        <w:t>o discuss strategy with respect to bargaining and or litigation if an open meeting may have a detrimental effect on the bargaining and or litigation position of the governmental body, to conduct strategy sessions in preparation for negotiations / P</w:t>
      </w:r>
      <w:r w:rsidR="005726D7" w:rsidRPr="006006E3">
        <w:rPr>
          <w:rFonts w:ascii="Times New Roman" w:hAnsi="Times New Roman"/>
        </w:rPr>
        <w:t>olice</w:t>
      </w:r>
      <w:r w:rsidR="005726D7" w:rsidRPr="00210510">
        <w:rPr>
          <w:rFonts w:ascii="Times New Roman" w:hAnsi="Times New Roman"/>
        </w:rPr>
        <w:t xml:space="preserve"> Station Building Committee </w:t>
      </w:r>
    </w:p>
    <w:p w:rsidR="00116D3C" w:rsidRDefault="00116D3C" w:rsidP="00116D3C">
      <w:pPr>
        <w:rPr>
          <w:rFonts w:ascii="Times New Roman" w:hAnsi="Times New Roman"/>
        </w:rPr>
      </w:pPr>
    </w:p>
    <w:p w:rsidR="005726D7" w:rsidRDefault="00116D3C" w:rsidP="005726D7">
      <w:pPr>
        <w:numPr>
          <w:ilvl w:val="0"/>
          <w:numId w:val="17"/>
        </w:numPr>
        <w:rPr>
          <w:rFonts w:ascii="Times New Roman" w:hAnsi="Times New Roman"/>
        </w:rPr>
      </w:pPr>
      <w:r>
        <w:rPr>
          <w:rFonts w:ascii="Times New Roman" w:hAnsi="Times New Roman"/>
        </w:rPr>
        <w:t>To discuss strategy with respect to bargaining and or litigation if an open meeting may have a detrimental effect on the bargaining and or litigation position of the governmental body, to conduct s</w:t>
      </w:r>
      <w:r w:rsidR="008B1B24" w:rsidRPr="00210510">
        <w:rPr>
          <w:rFonts w:ascii="Times New Roman" w:hAnsi="Times New Roman"/>
        </w:rPr>
        <w:t xml:space="preserve">trategy with respect to litigation in the </w:t>
      </w:r>
      <w:r w:rsidR="005726D7" w:rsidRPr="00210510">
        <w:rPr>
          <w:rFonts w:ascii="Times New Roman" w:hAnsi="Times New Roman"/>
        </w:rPr>
        <w:t xml:space="preserve">LDA Agreement / Atlantic Crossing. </w:t>
      </w:r>
    </w:p>
    <w:p w:rsidR="005C3AA1" w:rsidRDefault="005C3AA1" w:rsidP="005C3AA1">
      <w:pPr>
        <w:pStyle w:val="ListParagraph"/>
        <w:rPr>
          <w:rFonts w:ascii="Times New Roman" w:hAnsi="Times New Roman"/>
        </w:rPr>
      </w:pPr>
    </w:p>
    <w:p w:rsidR="005C3AA1" w:rsidRPr="00210510" w:rsidRDefault="005C3AA1" w:rsidP="005C3AA1">
      <w:pPr>
        <w:numPr>
          <w:ilvl w:val="0"/>
          <w:numId w:val="21"/>
        </w:numPr>
        <w:rPr>
          <w:rFonts w:ascii="Times New Roman" w:hAnsi="Times New Roman"/>
        </w:rPr>
      </w:pPr>
      <w:r>
        <w:rPr>
          <w:rFonts w:ascii="Times New Roman" w:hAnsi="Times New Roman"/>
        </w:rPr>
        <w:t xml:space="preserve">To discuss strategy with respect to litigation / Greenwood Avenue property. </w:t>
      </w:r>
    </w:p>
    <w:p w:rsidR="005726D7" w:rsidRDefault="005726D7" w:rsidP="005726D7">
      <w:pPr>
        <w:rPr>
          <w:rFonts w:ascii="Times New Roman" w:hAnsi="Times New Roman"/>
        </w:rPr>
      </w:pPr>
    </w:p>
    <w:p w:rsidR="005726D7" w:rsidRDefault="005726D7" w:rsidP="005726D7">
      <w:pPr>
        <w:rPr>
          <w:rFonts w:ascii="Times New Roman" w:hAnsi="Times New Roman"/>
        </w:rPr>
      </w:pPr>
    </w:p>
    <w:p w:rsidR="002616DD" w:rsidRDefault="008471E2" w:rsidP="00042171">
      <w:pPr>
        <w:rPr>
          <w:rFonts w:ascii="Times New Roman" w:hAnsi="Times New Roman"/>
          <w:color w:val="000000"/>
        </w:rPr>
      </w:pPr>
      <w:r>
        <w:rPr>
          <w:rFonts w:ascii="Times New Roman" w:hAnsi="Times New Roman"/>
          <w:color w:val="000000"/>
        </w:rPr>
        <w:t>8</w:t>
      </w:r>
      <w:r w:rsidR="002616DD">
        <w:rPr>
          <w:rFonts w:ascii="Times New Roman" w:hAnsi="Times New Roman"/>
          <w:color w:val="000000"/>
        </w:rPr>
        <w:t>:</w:t>
      </w:r>
      <w:r>
        <w:rPr>
          <w:rFonts w:ascii="Times New Roman" w:hAnsi="Times New Roman"/>
          <w:color w:val="000000"/>
        </w:rPr>
        <w:t>00</w:t>
      </w:r>
      <w:r w:rsidR="002616DD">
        <w:rPr>
          <w:rFonts w:ascii="Times New Roman" w:hAnsi="Times New Roman"/>
          <w:color w:val="000000"/>
        </w:rPr>
        <w:t>P.M</w:t>
      </w:r>
    </w:p>
    <w:p w:rsidR="002616DD" w:rsidRDefault="002616DD" w:rsidP="00042171">
      <w:pPr>
        <w:rPr>
          <w:rFonts w:ascii="Times New Roman" w:hAnsi="Times New Roman"/>
          <w:color w:val="000000"/>
        </w:rPr>
      </w:pPr>
      <w:r>
        <w:rPr>
          <w:rFonts w:ascii="Times New Roman" w:hAnsi="Times New Roman"/>
          <w:color w:val="000000"/>
        </w:rPr>
        <w:t xml:space="preserve">APPOINTMENTS: </w:t>
      </w:r>
    </w:p>
    <w:p w:rsidR="002616DD" w:rsidRDefault="002616DD" w:rsidP="002616DD">
      <w:pPr>
        <w:numPr>
          <w:ilvl w:val="0"/>
          <w:numId w:val="16"/>
        </w:numPr>
        <w:rPr>
          <w:rFonts w:ascii="Times New Roman" w:hAnsi="Times New Roman"/>
          <w:color w:val="000000"/>
        </w:rPr>
      </w:pPr>
      <w:r>
        <w:rPr>
          <w:rFonts w:ascii="Times New Roman" w:hAnsi="Times New Roman"/>
          <w:color w:val="000000"/>
        </w:rPr>
        <w:t>Disability Commission.</w:t>
      </w:r>
    </w:p>
    <w:p w:rsidR="00E33D13" w:rsidRDefault="00E33D13" w:rsidP="00E33D13">
      <w:pPr>
        <w:rPr>
          <w:rFonts w:ascii="Times New Roman" w:hAnsi="Times New Roman"/>
        </w:rPr>
      </w:pPr>
    </w:p>
    <w:p w:rsidR="005726D7" w:rsidRDefault="008471E2" w:rsidP="005726D7">
      <w:pPr>
        <w:rPr>
          <w:rFonts w:ascii="Times New Roman" w:hAnsi="Times New Roman"/>
        </w:rPr>
      </w:pPr>
      <w:r>
        <w:rPr>
          <w:rFonts w:ascii="Times New Roman" w:hAnsi="Times New Roman"/>
        </w:rPr>
        <w:t>8</w:t>
      </w:r>
      <w:r w:rsidR="00CE57AB">
        <w:rPr>
          <w:rFonts w:ascii="Times New Roman" w:hAnsi="Times New Roman"/>
        </w:rPr>
        <w:t>:15</w:t>
      </w:r>
      <w:r w:rsidR="00E33D13">
        <w:rPr>
          <w:rFonts w:ascii="Times New Roman" w:hAnsi="Times New Roman"/>
        </w:rPr>
        <w:t>P</w:t>
      </w:r>
      <w:r w:rsidR="005726D7">
        <w:rPr>
          <w:rFonts w:ascii="Times New Roman" w:hAnsi="Times New Roman"/>
        </w:rPr>
        <w:t>.M</w:t>
      </w:r>
    </w:p>
    <w:p w:rsidR="005726D7" w:rsidRPr="005726D7" w:rsidRDefault="00E33D13" w:rsidP="005726D7">
      <w:pPr>
        <w:ind w:left="360"/>
        <w:rPr>
          <w:rFonts w:ascii="Times New Roman" w:hAnsi="Times New Roman"/>
        </w:rPr>
      </w:pPr>
      <w:r w:rsidRPr="00E33D13">
        <w:rPr>
          <w:rFonts w:ascii="Times New Roman" w:hAnsi="Times New Roman"/>
          <w:caps/>
        </w:rPr>
        <w:t>Open Discussion</w:t>
      </w:r>
      <w:r w:rsidR="00E14804">
        <w:rPr>
          <w:rFonts w:ascii="Times New Roman" w:hAnsi="Times New Roman"/>
          <w:caps/>
        </w:rPr>
        <w:t xml:space="preserve">/ </w:t>
      </w:r>
      <w:r w:rsidR="00CE57AB">
        <w:rPr>
          <w:rFonts w:ascii="Times New Roman" w:hAnsi="Times New Roman"/>
          <w:caps/>
        </w:rPr>
        <w:t xml:space="preserve">possible </w:t>
      </w:r>
      <w:r w:rsidR="00E14804">
        <w:rPr>
          <w:rFonts w:ascii="Times New Roman" w:hAnsi="Times New Roman"/>
          <w:caps/>
        </w:rPr>
        <w:t xml:space="preserve">vote of the board: </w:t>
      </w:r>
    </w:p>
    <w:p w:rsidR="005726D7" w:rsidRPr="005726D7" w:rsidRDefault="005726D7" w:rsidP="0032412F">
      <w:pPr>
        <w:numPr>
          <w:ilvl w:val="0"/>
          <w:numId w:val="17"/>
        </w:numPr>
        <w:rPr>
          <w:rFonts w:ascii="Times New Roman" w:hAnsi="Times New Roman"/>
          <w:caps/>
        </w:rPr>
      </w:pPr>
      <w:r w:rsidRPr="005726D7">
        <w:rPr>
          <w:rFonts w:ascii="Times New Roman" w:hAnsi="Times New Roman"/>
        </w:rPr>
        <w:t xml:space="preserve">Open Space and Recreation Committee / Dog Park. </w:t>
      </w:r>
    </w:p>
    <w:p w:rsidR="00CE57AB" w:rsidRDefault="00CE57AB" w:rsidP="00346D0A">
      <w:pPr>
        <w:numPr>
          <w:ilvl w:val="0"/>
          <w:numId w:val="17"/>
        </w:numPr>
        <w:rPr>
          <w:rFonts w:ascii="Times New Roman" w:hAnsi="Times New Roman"/>
        </w:rPr>
      </w:pPr>
      <w:r>
        <w:rPr>
          <w:rFonts w:ascii="Times New Roman" w:hAnsi="Times New Roman"/>
        </w:rPr>
        <w:t xml:space="preserve">Regionalization Committee </w:t>
      </w:r>
      <w:proofErr w:type="gramStart"/>
      <w:r>
        <w:rPr>
          <w:rFonts w:ascii="Times New Roman" w:hAnsi="Times New Roman"/>
        </w:rPr>
        <w:t>update</w:t>
      </w:r>
      <w:proofErr w:type="gramEnd"/>
      <w:r>
        <w:rPr>
          <w:rFonts w:ascii="Times New Roman" w:hAnsi="Times New Roman"/>
        </w:rPr>
        <w:t>.</w:t>
      </w:r>
    </w:p>
    <w:p w:rsidR="004F41EE" w:rsidRDefault="004F41EE" w:rsidP="00042171">
      <w:pPr>
        <w:rPr>
          <w:rFonts w:ascii="Times New Roman" w:hAnsi="Times New Roman"/>
          <w:color w:val="000000"/>
        </w:rPr>
      </w:pPr>
    </w:p>
    <w:p w:rsidR="004C7A0F" w:rsidRPr="009339F2" w:rsidRDefault="00CE57AB" w:rsidP="00932638">
      <w:pPr>
        <w:rPr>
          <w:rFonts w:ascii="Times New Roman" w:hAnsi="Times New Roman"/>
          <w:caps/>
        </w:rPr>
      </w:pPr>
      <w:r>
        <w:rPr>
          <w:rFonts w:ascii="Times New Roman" w:hAnsi="Times New Roman"/>
          <w:caps/>
        </w:rPr>
        <w:t>8</w:t>
      </w:r>
      <w:r w:rsidR="004C7A0F" w:rsidRPr="009339F2">
        <w:rPr>
          <w:rFonts w:ascii="Times New Roman" w:hAnsi="Times New Roman"/>
          <w:caps/>
        </w:rPr>
        <w:t>:</w:t>
      </w:r>
      <w:r w:rsidR="008471E2">
        <w:rPr>
          <w:rFonts w:ascii="Times New Roman" w:hAnsi="Times New Roman"/>
          <w:caps/>
        </w:rPr>
        <w:t>45</w:t>
      </w:r>
      <w:r w:rsidR="00CF3D1B">
        <w:rPr>
          <w:rFonts w:ascii="Times New Roman" w:hAnsi="Times New Roman"/>
          <w:caps/>
        </w:rPr>
        <w:t>p</w:t>
      </w:r>
      <w:r w:rsidR="004C7A0F" w:rsidRPr="009339F2">
        <w:rPr>
          <w:rFonts w:ascii="Times New Roman" w:hAnsi="Times New Roman"/>
          <w:caps/>
        </w:rPr>
        <w:t>.M:</w:t>
      </w:r>
    </w:p>
    <w:p w:rsidR="004C7A0F" w:rsidRDefault="004C7A0F" w:rsidP="00932638">
      <w:pPr>
        <w:rPr>
          <w:rFonts w:ascii="Times New Roman" w:hAnsi="Times New Roman"/>
          <w:caps/>
        </w:rPr>
      </w:pPr>
      <w:r w:rsidRPr="009339F2">
        <w:rPr>
          <w:rFonts w:ascii="Times New Roman" w:hAnsi="Times New Roman"/>
          <w:caps/>
        </w:rPr>
        <w:t xml:space="preserve">New &amp; OLD BUSINESS: </w:t>
      </w:r>
    </w:p>
    <w:p w:rsidR="008B1B24" w:rsidRDefault="008B1B24" w:rsidP="00932638">
      <w:pPr>
        <w:rPr>
          <w:rFonts w:ascii="Times New Roman" w:hAnsi="Times New Roman"/>
          <w:caps/>
        </w:rPr>
      </w:pPr>
    </w:p>
    <w:p w:rsidR="004C7A0F" w:rsidRDefault="004C7A0F" w:rsidP="00932638">
      <w:pPr>
        <w:rPr>
          <w:rFonts w:ascii="Times New Roman" w:hAnsi="Times New Roman"/>
          <w:caps/>
        </w:rPr>
      </w:pPr>
    </w:p>
    <w:p w:rsidR="005B64FF" w:rsidRPr="009339F2" w:rsidRDefault="008471E2" w:rsidP="00042171">
      <w:pPr>
        <w:rPr>
          <w:rFonts w:ascii="Times New Roman" w:hAnsi="Times New Roman"/>
          <w:iCs/>
        </w:rPr>
      </w:pPr>
      <w:r>
        <w:rPr>
          <w:rFonts w:ascii="Times New Roman" w:hAnsi="Times New Roman"/>
          <w:iCs/>
        </w:rPr>
        <w:t>9</w:t>
      </w:r>
      <w:r w:rsidR="004F41EE">
        <w:rPr>
          <w:rFonts w:ascii="Times New Roman" w:hAnsi="Times New Roman"/>
          <w:iCs/>
        </w:rPr>
        <w:t>:</w:t>
      </w:r>
      <w:r>
        <w:rPr>
          <w:rFonts w:ascii="Times New Roman" w:hAnsi="Times New Roman"/>
          <w:iCs/>
        </w:rPr>
        <w:t>00</w:t>
      </w:r>
      <w:r w:rsidR="005B64FF" w:rsidRPr="009339F2">
        <w:rPr>
          <w:rFonts w:ascii="Times New Roman" w:hAnsi="Times New Roman"/>
          <w:iCs/>
        </w:rPr>
        <w:t>P.M</w:t>
      </w:r>
    </w:p>
    <w:p w:rsidR="00A545CE" w:rsidRDefault="00042171" w:rsidP="00A545CE">
      <w:pPr>
        <w:rPr>
          <w:rFonts w:ascii="Times New Roman" w:hAnsi="Times New Roman"/>
        </w:rPr>
      </w:pPr>
      <w:r w:rsidRPr="009339F2">
        <w:rPr>
          <w:rFonts w:ascii="Times New Roman" w:hAnsi="Times New Roman"/>
          <w:iCs/>
        </w:rPr>
        <w:t>VOTES OF</w:t>
      </w:r>
      <w:r w:rsidR="00A545CE" w:rsidRPr="00A545CE">
        <w:rPr>
          <w:rFonts w:ascii="Times New Roman" w:hAnsi="Times New Roman"/>
        </w:rPr>
        <w:t xml:space="preserve"> </w:t>
      </w:r>
      <w:r w:rsidR="00A545CE">
        <w:rPr>
          <w:rFonts w:ascii="Times New Roman" w:hAnsi="Times New Roman"/>
        </w:rPr>
        <w:t xml:space="preserve">THE BOARD: </w:t>
      </w:r>
    </w:p>
    <w:p w:rsidR="00A62189" w:rsidRPr="00A62189" w:rsidRDefault="00A62189" w:rsidP="00A62189">
      <w:pPr>
        <w:numPr>
          <w:ilvl w:val="0"/>
          <w:numId w:val="20"/>
        </w:numPr>
        <w:rPr>
          <w:rFonts w:ascii="Times New Roman" w:hAnsi="Times New Roman"/>
        </w:rPr>
      </w:pPr>
      <w:r w:rsidRPr="00A62189">
        <w:rPr>
          <w:rFonts w:ascii="Times New Roman" w:hAnsi="Times New Roman"/>
        </w:rPr>
        <w:t>Approval of a vote to call for a certification list of eligible candidates for the purpose of appointing three Reserve/Intermittent Police Officers to the Police Department.</w:t>
      </w:r>
    </w:p>
    <w:p w:rsidR="00A62189" w:rsidRPr="00A62189" w:rsidRDefault="00A62189" w:rsidP="00A545CE">
      <w:pPr>
        <w:rPr>
          <w:rFonts w:ascii="Times New Roman" w:hAnsi="Times New Roman"/>
        </w:rPr>
      </w:pPr>
    </w:p>
    <w:p w:rsidR="00A62189" w:rsidRDefault="00A62189" w:rsidP="00A545CE">
      <w:pPr>
        <w:rPr>
          <w:rFonts w:ascii="Times New Roman" w:hAnsi="Times New Roman"/>
        </w:rPr>
      </w:pPr>
    </w:p>
    <w:p w:rsidR="008B1B24" w:rsidRDefault="008B1B24" w:rsidP="00A62189">
      <w:pPr>
        <w:numPr>
          <w:ilvl w:val="0"/>
          <w:numId w:val="20"/>
        </w:numPr>
        <w:rPr>
          <w:rFonts w:ascii="Times New Roman" w:hAnsi="Times New Roman"/>
        </w:rPr>
      </w:pPr>
      <w:r>
        <w:rPr>
          <w:rFonts w:ascii="Times New Roman" w:hAnsi="Times New Roman"/>
        </w:rPr>
        <w:t xml:space="preserve">Vote to approve the amendment to the Land Development Agreement / Atlantic Crossing. </w:t>
      </w:r>
    </w:p>
    <w:p w:rsidR="00210510" w:rsidRDefault="00210510" w:rsidP="00210510">
      <w:pPr>
        <w:ind w:left="720"/>
        <w:rPr>
          <w:rFonts w:ascii="Times New Roman" w:hAnsi="Times New Roman"/>
        </w:rPr>
      </w:pPr>
    </w:p>
    <w:p w:rsidR="00A66AD0" w:rsidRDefault="00A66AD0" w:rsidP="00A62189">
      <w:pPr>
        <w:numPr>
          <w:ilvl w:val="0"/>
          <w:numId w:val="20"/>
        </w:numPr>
        <w:rPr>
          <w:rFonts w:ascii="Times New Roman" w:hAnsi="Times New Roman"/>
        </w:rPr>
      </w:pPr>
      <w:r w:rsidRPr="00210510">
        <w:rPr>
          <w:rFonts w:ascii="Times New Roman" w:hAnsi="Times New Roman"/>
        </w:rPr>
        <w:t>Approval of the Swampscott Holiday Parade to be held on December 13, 2014 starting at 6PM.</w:t>
      </w:r>
    </w:p>
    <w:p w:rsidR="00210510" w:rsidRDefault="00210510" w:rsidP="00210510">
      <w:pPr>
        <w:pStyle w:val="ListParagraph"/>
        <w:rPr>
          <w:rFonts w:ascii="Times New Roman" w:hAnsi="Times New Roman"/>
        </w:rPr>
      </w:pPr>
    </w:p>
    <w:p w:rsidR="00210510" w:rsidRPr="00210510" w:rsidRDefault="00210510" w:rsidP="00210510">
      <w:pPr>
        <w:ind w:left="720"/>
        <w:rPr>
          <w:rFonts w:ascii="Times New Roman" w:hAnsi="Times New Roman"/>
        </w:rPr>
      </w:pPr>
    </w:p>
    <w:p w:rsidR="00263751" w:rsidRDefault="00263751" w:rsidP="00A62189">
      <w:pPr>
        <w:numPr>
          <w:ilvl w:val="0"/>
          <w:numId w:val="20"/>
        </w:numPr>
        <w:rPr>
          <w:rFonts w:ascii="Times New Roman" w:hAnsi="Times New Roman"/>
        </w:rPr>
      </w:pPr>
      <w:r>
        <w:rPr>
          <w:rFonts w:ascii="Times New Roman" w:hAnsi="Times New Roman"/>
        </w:rPr>
        <w:t xml:space="preserve">Approval of the 2015 </w:t>
      </w:r>
      <w:r w:rsidR="00DF0B3A">
        <w:rPr>
          <w:rFonts w:ascii="Times New Roman" w:hAnsi="Times New Roman"/>
        </w:rPr>
        <w:t xml:space="preserve">renewals of </w:t>
      </w:r>
      <w:r>
        <w:rPr>
          <w:rFonts w:ascii="Times New Roman" w:hAnsi="Times New Roman"/>
        </w:rPr>
        <w:t>liquor licenses for the following</w:t>
      </w:r>
      <w:r w:rsidR="00DF0B3A">
        <w:rPr>
          <w:rFonts w:ascii="Times New Roman" w:hAnsi="Times New Roman"/>
        </w:rPr>
        <w:t>:</w:t>
      </w:r>
      <w:r>
        <w:rPr>
          <w:rFonts w:ascii="Times New Roman" w:hAnsi="Times New Roman"/>
        </w:rPr>
        <w:t xml:space="preserve">–Gourmet Gardens, Hawthorne By The Sea, Mission on the Bay, Bertucci’s </w:t>
      </w:r>
      <w:r w:rsidR="00DF0B3A">
        <w:rPr>
          <w:rFonts w:ascii="Times New Roman" w:hAnsi="Times New Roman"/>
        </w:rPr>
        <w:t>Restaurant,</w:t>
      </w:r>
      <w:r>
        <w:rPr>
          <w:rFonts w:ascii="Times New Roman" w:hAnsi="Times New Roman"/>
        </w:rPr>
        <w:t xml:space="preserve"> Uno Chicago Grille, Thai Thani, Paradise Restaurant, Yans China Bistro, Akia Steakhouse, G Restaurant, St John the Baptist, Swampscott Club, Swampscott Yacht Club, VF</w:t>
      </w:r>
      <w:r w:rsidR="00DF0B3A">
        <w:rPr>
          <w:rFonts w:ascii="Times New Roman" w:hAnsi="Times New Roman"/>
        </w:rPr>
        <w:t>W Post 1240, Nguyens, Café Avellino, Chipotle, Vinnin Square Liquors, C &amp; L Liquors, Railroad Liquors, Ares Express, Sea Glass Wine &amp; Beer.</w:t>
      </w:r>
    </w:p>
    <w:p w:rsidR="005726D7" w:rsidRDefault="005726D7" w:rsidP="005726D7">
      <w:pPr>
        <w:ind w:left="720"/>
        <w:rPr>
          <w:rFonts w:ascii="Times New Roman" w:hAnsi="Times New Roman"/>
        </w:rPr>
      </w:pPr>
    </w:p>
    <w:p w:rsidR="00FA0D4A" w:rsidRDefault="00DF0B3A" w:rsidP="00A62189">
      <w:pPr>
        <w:numPr>
          <w:ilvl w:val="0"/>
          <w:numId w:val="20"/>
        </w:numPr>
        <w:rPr>
          <w:rFonts w:ascii="Times New Roman" w:hAnsi="Times New Roman"/>
        </w:rPr>
      </w:pPr>
      <w:r w:rsidRPr="005726D7">
        <w:rPr>
          <w:rFonts w:ascii="Times New Roman" w:hAnsi="Times New Roman"/>
        </w:rPr>
        <w:lastRenderedPageBreak/>
        <w:t xml:space="preserve">Approval of the 2015 renewal of the Brown Bag license renewal for Café Paulino.  </w:t>
      </w:r>
    </w:p>
    <w:p w:rsidR="005726D7" w:rsidRDefault="005726D7" w:rsidP="005726D7">
      <w:pPr>
        <w:pStyle w:val="ListParagraph"/>
        <w:rPr>
          <w:rFonts w:ascii="Times New Roman" w:hAnsi="Times New Roman"/>
        </w:rPr>
      </w:pPr>
    </w:p>
    <w:p w:rsidR="0049168F" w:rsidRDefault="00DF0B3A" w:rsidP="00A62189">
      <w:pPr>
        <w:numPr>
          <w:ilvl w:val="0"/>
          <w:numId w:val="20"/>
        </w:numPr>
        <w:rPr>
          <w:rFonts w:ascii="Times New Roman" w:hAnsi="Times New Roman"/>
        </w:rPr>
      </w:pPr>
      <w:r w:rsidRPr="005726D7">
        <w:rPr>
          <w:rFonts w:ascii="Times New Roman" w:hAnsi="Times New Roman"/>
        </w:rPr>
        <w:t xml:space="preserve">Approval of the 2015 renewals of Common Victualler’s Licenses for the following : </w:t>
      </w:r>
      <w:r w:rsidR="00FA0D4A" w:rsidRPr="005726D7">
        <w:rPr>
          <w:rFonts w:ascii="Times New Roman" w:hAnsi="Times New Roman"/>
        </w:rPr>
        <w:t>Aikia Steakhouse, The Beach Club, Bertucci’s, Boston Market, Café Avellino, Café Paulino, China Green, Captain Pizza, Cindy’s Superette, Council on Aging, Chicago Uno Grille, Chipotle, Dunkin Donuts, Five Guy Burgers, Gourmet Gardens, G Restaurant, Hawthorne By The Sea, Hot Pizzeria, Kell’s Kreme &amp; Popo’s Hot Dogs, Lincoln’s Landing, Newman’s Bakery, Ocean House Surf Shop, Nguyens Restaurant, Panera Bread, Paradise Café, Quodoba, Mission on the Bay, Starbucks, Stop and Shop, Tony Lena’s, Thai Thani, VFW Post 1240, Yans China Bistro, Whole Foods.</w:t>
      </w:r>
    </w:p>
    <w:p w:rsidR="005726D7" w:rsidRPr="005726D7" w:rsidRDefault="005726D7" w:rsidP="005726D7">
      <w:pPr>
        <w:ind w:left="720"/>
        <w:rPr>
          <w:rFonts w:ascii="Times New Roman" w:hAnsi="Times New Roman"/>
        </w:rPr>
      </w:pPr>
    </w:p>
    <w:p w:rsidR="00323599" w:rsidRDefault="001F1C81" w:rsidP="00A62189">
      <w:pPr>
        <w:numPr>
          <w:ilvl w:val="0"/>
          <w:numId w:val="20"/>
        </w:numPr>
        <w:rPr>
          <w:rFonts w:ascii="Times New Roman" w:hAnsi="Times New Roman"/>
        </w:rPr>
      </w:pPr>
      <w:r>
        <w:rPr>
          <w:rFonts w:ascii="Times New Roman" w:hAnsi="Times New Roman"/>
        </w:rPr>
        <w:t xml:space="preserve"> </w:t>
      </w:r>
      <w:r w:rsidR="0049168F" w:rsidRPr="005726D7">
        <w:rPr>
          <w:rFonts w:ascii="Times New Roman" w:hAnsi="Times New Roman"/>
        </w:rPr>
        <w:t xml:space="preserve">Approval of the 2015 renewals of Entertainment Licenses for the following: Hawthorne By The Sea, Paradiso Restaurant , </w:t>
      </w:r>
      <w:r w:rsidR="00D378E4" w:rsidRPr="005726D7">
        <w:rPr>
          <w:rFonts w:ascii="Times New Roman" w:hAnsi="Times New Roman"/>
        </w:rPr>
        <w:t>VFW Post 1240, St. John the Baptist, Mission on the Bay, Swampscott Yacht Club, Aikia Steakhouse, Gour</w:t>
      </w:r>
      <w:r w:rsidR="00D53E92" w:rsidRPr="005726D7">
        <w:rPr>
          <w:rFonts w:ascii="Times New Roman" w:hAnsi="Times New Roman"/>
        </w:rPr>
        <w:t xml:space="preserve">met Gardens, and Café Avellino, Surf Shop &amp; Café. </w:t>
      </w:r>
    </w:p>
    <w:p w:rsidR="005726D7" w:rsidRDefault="005726D7" w:rsidP="005726D7">
      <w:pPr>
        <w:pStyle w:val="ListParagraph"/>
        <w:rPr>
          <w:rFonts w:ascii="Times New Roman" w:hAnsi="Times New Roman"/>
        </w:rPr>
      </w:pPr>
    </w:p>
    <w:p w:rsidR="005726D7" w:rsidRPr="005726D7" w:rsidRDefault="005726D7" w:rsidP="005726D7">
      <w:pPr>
        <w:ind w:left="720"/>
        <w:rPr>
          <w:rFonts w:ascii="Times New Roman" w:hAnsi="Times New Roman"/>
        </w:rPr>
      </w:pPr>
    </w:p>
    <w:p w:rsidR="00D53E92" w:rsidRDefault="00323599" w:rsidP="00A62189">
      <w:pPr>
        <w:numPr>
          <w:ilvl w:val="0"/>
          <w:numId w:val="20"/>
        </w:numPr>
        <w:rPr>
          <w:rFonts w:ascii="Times New Roman" w:hAnsi="Times New Roman"/>
        </w:rPr>
      </w:pPr>
      <w:r w:rsidRPr="005726D7">
        <w:rPr>
          <w:rFonts w:ascii="Times New Roman" w:hAnsi="Times New Roman"/>
        </w:rPr>
        <w:t>Approval of the 2015 renewals of Class II Car Dealers Licenses for the following: Swampscott Auto Detailing and Sales, Swampscott Auto Sales, Paradise Auto Sales, Four Seasons Motor Group, Silver Star Group, LLC.</w:t>
      </w:r>
    </w:p>
    <w:p w:rsidR="005726D7" w:rsidRPr="005726D7" w:rsidRDefault="005726D7" w:rsidP="005726D7">
      <w:pPr>
        <w:ind w:left="720"/>
        <w:rPr>
          <w:rFonts w:ascii="Times New Roman" w:hAnsi="Times New Roman"/>
        </w:rPr>
      </w:pPr>
    </w:p>
    <w:p w:rsidR="00D53E92" w:rsidRDefault="001E257B" w:rsidP="00A62189">
      <w:pPr>
        <w:numPr>
          <w:ilvl w:val="0"/>
          <w:numId w:val="20"/>
        </w:numPr>
        <w:rPr>
          <w:rFonts w:ascii="Times New Roman" w:hAnsi="Times New Roman"/>
        </w:rPr>
      </w:pPr>
      <w:r w:rsidRPr="005726D7">
        <w:rPr>
          <w:rFonts w:ascii="Times New Roman" w:hAnsi="Times New Roman"/>
        </w:rPr>
        <w:t xml:space="preserve">Approval of Bond </w:t>
      </w:r>
      <w:r w:rsidR="00323599" w:rsidRPr="005726D7">
        <w:rPr>
          <w:rFonts w:ascii="Times New Roman" w:hAnsi="Times New Roman"/>
        </w:rPr>
        <w:t>S</w:t>
      </w:r>
      <w:r w:rsidRPr="005726D7">
        <w:rPr>
          <w:rFonts w:ascii="Times New Roman" w:hAnsi="Times New Roman"/>
        </w:rPr>
        <w:t xml:space="preserve">ale. </w:t>
      </w:r>
    </w:p>
    <w:p w:rsidR="008B1B24" w:rsidRDefault="008B1B24" w:rsidP="008B1B24">
      <w:pPr>
        <w:pStyle w:val="ListParagraph"/>
        <w:rPr>
          <w:rFonts w:ascii="Times New Roman" w:hAnsi="Times New Roman"/>
        </w:rPr>
      </w:pPr>
    </w:p>
    <w:p w:rsidR="008B1B24" w:rsidRPr="005726D7" w:rsidRDefault="008B1B24" w:rsidP="008B1B24">
      <w:pPr>
        <w:ind w:left="720"/>
        <w:rPr>
          <w:rFonts w:ascii="Times New Roman" w:hAnsi="Times New Roman"/>
        </w:rPr>
      </w:pPr>
    </w:p>
    <w:p w:rsidR="00D53E92" w:rsidRPr="001E257B" w:rsidRDefault="00D53E92" w:rsidP="00A62189">
      <w:pPr>
        <w:numPr>
          <w:ilvl w:val="0"/>
          <w:numId w:val="20"/>
        </w:numPr>
        <w:rPr>
          <w:rFonts w:ascii="Times New Roman" w:hAnsi="Times New Roman"/>
        </w:rPr>
      </w:pPr>
      <w:r>
        <w:rPr>
          <w:rFonts w:ascii="Times New Roman" w:hAnsi="Times New Roman"/>
        </w:rPr>
        <w:t>Approval of meeting dates for December 2014, January &amp; February 2015.</w:t>
      </w:r>
    </w:p>
    <w:p w:rsidR="00A545CE" w:rsidRPr="009339F2" w:rsidRDefault="00A545CE" w:rsidP="00A545CE">
      <w:pPr>
        <w:ind w:firstLine="60"/>
        <w:rPr>
          <w:rFonts w:ascii="Times New Roman" w:hAnsi="Times New Roman"/>
        </w:rPr>
      </w:pPr>
    </w:p>
    <w:p w:rsidR="000737A5" w:rsidRPr="009339F2" w:rsidRDefault="008471E2" w:rsidP="00042171">
      <w:pPr>
        <w:rPr>
          <w:rFonts w:ascii="Times New Roman" w:hAnsi="Times New Roman"/>
          <w:iCs/>
        </w:rPr>
      </w:pPr>
      <w:r>
        <w:rPr>
          <w:rFonts w:ascii="Times New Roman" w:hAnsi="Times New Roman"/>
          <w:iCs/>
        </w:rPr>
        <w:t>9</w:t>
      </w:r>
      <w:r w:rsidR="000737A5" w:rsidRPr="009339F2">
        <w:rPr>
          <w:rFonts w:ascii="Times New Roman" w:hAnsi="Times New Roman"/>
          <w:iCs/>
        </w:rPr>
        <w:t>:</w:t>
      </w:r>
      <w:r>
        <w:rPr>
          <w:rFonts w:ascii="Times New Roman" w:hAnsi="Times New Roman"/>
          <w:iCs/>
        </w:rPr>
        <w:t>15</w:t>
      </w:r>
      <w:r w:rsidR="000737A5" w:rsidRPr="009339F2">
        <w:rPr>
          <w:rFonts w:ascii="Times New Roman" w:hAnsi="Times New Roman"/>
          <w:iCs/>
        </w:rPr>
        <w:t>P.M</w:t>
      </w:r>
    </w:p>
    <w:p w:rsidR="001B799D" w:rsidRPr="009339F2" w:rsidRDefault="000737A5" w:rsidP="00042171">
      <w:pPr>
        <w:rPr>
          <w:rFonts w:ascii="Times New Roman" w:hAnsi="Times New Roman"/>
          <w:iCs/>
        </w:rPr>
      </w:pPr>
      <w:r w:rsidRPr="009339F2">
        <w:rPr>
          <w:rFonts w:ascii="Times New Roman" w:hAnsi="Times New Roman"/>
          <w:iCs/>
        </w:rPr>
        <w:t>TOWN ADMINISTRATOR’S REPORT:</w:t>
      </w:r>
    </w:p>
    <w:p w:rsidR="008E01FA" w:rsidRDefault="008E01FA" w:rsidP="00042171">
      <w:pPr>
        <w:rPr>
          <w:rFonts w:ascii="Times New Roman" w:hAnsi="Times New Roman"/>
          <w:iCs/>
        </w:rPr>
      </w:pPr>
    </w:p>
    <w:p w:rsidR="008E01FA" w:rsidRPr="009339F2" w:rsidRDefault="008E01FA" w:rsidP="00042171">
      <w:pPr>
        <w:rPr>
          <w:rFonts w:ascii="Times New Roman" w:hAnsi="Times New Roman"/>
          <w:iCs/>
        </w:rPr>
      </w:pPr>
    </w:p>
    <w:p w:rsidR="000737A5" w:rsidRPr="009339F2" w:rsidRDefault="0032412F" w:rsidP="00042171">
      <w:pPr>
        <w:rPr>
          <w:rFonts w:ascii="Times New Roman" w:hAnsi="Times New Roman"/>
          <w:iCs/>
        </w:rPr>
      </w:pPr>
      <w:r>
        <w:rPr>
          <w:rFonts w:ascii="Times New Roman" w:hAnsi="Times New Roman"/>
          <w:iCs/>
        </w:rPr>
        <w:t>9</w:t>
      </w:r>
      <w:r w:rsidR="000737A5" w:rsidRPr="009339F2">
        <w:rPr>
          <w:rFonts w:ascii="Times New Roman" w:hAnsi="Times New Roman"/>
          <w:iCs/>
        </w:rPr>
        <w:t>:</w:t>
      </w:r>
      <w:r w:rsidR="008471E2">
        <w:rPr>
          <w:rFonts w:ascii="Times New Roman" w:hAnsi="Times New Roman"/>
          <w:iCs/>
        </w:rPr>
        <w:t>30</w:t>
      </w:r>
      <w:r w:rsidR="000737A5" w:rsidRPr="009339F2">
        <w:rPr>
          <w:rFonts w:ascii="Times New Roman" w:hAnsi="Times New Roman"/>
          <w:iCs/>
        </w:rPr>
        <w:t>P.M</w:t>
      </w:r>
    </w:p>
    <w:p w:rsidR="004C7A0F" w:rsidRDefault="000737A5" w:rsidP="00042171">
      <w:pPr>
        <w:rPr>
          <w:rFonts w:ascii="Times New Roman" w:hAnsi="Times New Roman"/>
          <w:iCs/>
        </w:rPr>
      </w:pPr>
      <w:r w:rsidRPr="009339F2">
        <w:rPr>
          <w:rFonts w:ascii="Times New Roman" w:hAnsi="Times New Roman"/>
          <w:iCs/>
        </w:rPr>
        <w:t>SELECTMEN’S TIME:</w:t>
      </w:r>
    </w:p>
    <w:p w:rsidR="00D653B2" w:rsidRDefault="00D653B2" w:rsidP="00042171">
      <w:pPr>
        <w:rPr>
          <w:rFonts w:ascii="Times New Roman" w:hAnsi="Times New Roman"/>
          <w:iCs/>
        </w:rPr>
      </w:pPr>
    </w:p>
    <w:p w:rsidR="00574C23" w:rsidRDefault="00574C23" w:rsidP="00042171">
      <w:pPr>
        <w:rPr>
          <w:rFonts w:ascii="Times New Roman" w:hAnsi="Times New Roman"/>
          <w:iCs/>
        </w:rPr>
      </w:pPr>
    </w:p>
    <w:p w:rsidR="00DF0B3A" w:rsidRPr="009339F2" w:rsidRDefault="00DF0B3A" w:rsidP="00042171">
      <w:pPr>
        <w:rPr>
          <w:rFonts w:ascii="Times New Roman" w:hAnsi="Times New Roman"/>
          <w:iCs/>
        </w:rPr>
      </w:pPr>
    </w:p>
    <w:p w:rsidR="00110B90" w:rsidRPr="009339F2" w:rsidRDefault="004F41EE" w:rsidP="00110B90">
      <w:pPr>
        <w:rPr>
          <w:rFonts w:ascii="Times New Roman" w:hAnsi="Times New Roman"/>
        </w:rPr>
      </w:pPr>
      <w:r>
        <w:rPr>
          <w:rFonts w:ascii="Times New Roman" w:hAnsi="Times New Roman"/>
        </w:rPr>
        <w:t>10</w:t>
      </w:r>
      <w:r w:rsidR="00CB4623" w:rsidRPr="009339F2">
        <w:rPr>
          <w:rFonts w:ascii="Times New Roman" w:hAnsi="Times New Roman"/>
        </w:rPr>
        <w:t>:</w:t>
      </w:r>
      <w:r>
        <w:rPr>
          <w:rFonts w:ascii="Times New Roman" w:hAnsi="Times New Roman"/>
        </w:rPr>
        <w:t>00</w:t>
      </w:r>
      <w:r w:rsidR="000737A5" w:rsidRPr="009339F2">
        <w:rPr>
          <w:rFonts w:ascii="Times New Roman" w:hAnsi="Times New Roman"/>
        </w:rPr>
        <w:t>P</w:t>
      </w:r>
      <w:r w:rsidR="00CB4623" w:rsidRPr="009339F2">
        <w:rPr>
          <w:rFonts w:ascii="Times New Roman" w:hAnsi="Times New Roman"/>
        </w:rPr>
        <w:t>.M</w:t>
      </w:r>
    </w:p>
    <w:p w:rsidR="00484A4F" w:rsidRDefault="00CB4623" w:rsidP="009960F4">
      <w:pPr>
        <w:rPr>
          <w:rFonts w:ascii="Times New Roman" w:hAnsi="Times New Roman"/>
        </w:rPr>
      </w:pPr>
      <w:r w:rsidRPr="009339F2">
        <w:rPr>
          <w:rFonts w:ascii="Times New Roman" w:hAnsi="Times New Roman"/>
        </w:rPr>
        <w:t xml:space="preserve">ADJOURNMENT: </w:t>
      </w:r>
    </w:p>
    <w:p w:rsidR="008E01FA" w:rsidRDefault="008E01FA" w:rsidP="009960F4">
      <w:pPr>
        <w:rPr>
          <w:rFonts w:ascii="Times New Roman" w:hAnsi="Times New Roman"/>
        </w:rPr>
      </w:pPr>
    </w:p>
    <w:p w:rsidR="008E01FA" w:rsidRPr="009339F2" w:rsidRDefault="008E01FA" w:rsidP="009960F4">
      <w:pPr>
        <w:rPr>
          <w:rFonts w:ascii="Times New Roman" w:hAnsi="Times New Roman"/>
        </w:rPr>
      </w:pPr>
    </w:p>
    <w:p w:rsidR="008E01FA" w:rsidRDefault="00C80951" w:rsidP="0090252E">
      <w:pPr>
        <w:pStyle w:val="BodyText"/>
        <w:rPr>
          <w:rFonts w:ascii="Times New Roman" w:hAnsi="Times New Roman" w:cs="Times New Roman"/>
          <w:b w:val="0"/>
          <w:bCs w:val="0"/>
          <w:i/>
          <w:color w:val="000000"/>
        </w:rPr>
      </w:pPr>
      <w:r w:rsidRPr="009339F2">
        <w:rPr>
          <w:rFonts w:ascii="Times New Roman" w:hAnsi="Times New Roman" w:cs="Times New Roman"/>
          <w:b w:val="0"/>
          <w:bCs w:val="0"/>
          <w:i/>
          <w:color w:val="000000"/>
        </w:rPr>
        <w:t>The n</w:t>
      </w:r>
      <w:r w:rsidR="00C470B0" w:rsidRPr="009339F2">
        <w:rPr>
          <w:rFonts w:ascii="Times New Roman" w:hAnsi="Times New Roman" w:cs="Times New Roman"/>
          <w:b w:val="0"/>
          <w:bCs w:val="0"/>
          <w:i/>
          <w:color w:val="000000"/>
        </w:rPr>
        <w:t xml:space="preserve">ext regularly scheduled meeting of the </w:t>
      </w:r>
      <w:smartTag w:uri="urn:schemas-microsoft-com:office:smarttags" w:element="PersonName">
        <w:r w:rsidR="00C470B0" w:rsidRPr="009339F2">
          <w:rPr>
            <w:rFonts w:ascii="Times New Roman" w:hAnsi="Times New Roman" w:cs="Times New Roman"/>
            <w:b w:val="0"/>
            <w:bCs w:val="0"/>
            <w:i/>
            <w:color w:val="000000"/>
          </w:rPr>
          <w:t>Board of Selectmen</w:t>
        </w:r>
      </w:smartTag>
      <w:r w:rsidR="00C470B0" w:rsidRPr="009339F2">
        <w:rPr>
          <w:rFonts w:ascii="Times New Roman" w:hAnsi="Times New Roman" w:cs="Times New Roman"/>
          <w:b w:val="0"/>
          <w:bCs w:val="0"/>
          <w:i/>
          <w:color w:val="000000"/>
        </w:rPr>
        <w:t xml:space="preserve"> will be </w:t>
      </w:r>
      <w:r w:rsidR="0043278D">
        <w:rPr>
          <w:rFonts w:ascii="Times New Roman" w:hAnsi="Times New Roman" w:cs="Times New Roman"/>
          <w:b w:val="0"/>
          <w:bCs w:val="0"/>
          <w:i/>
          <w:color w:val="000000"/>
        </w:rPr>
        <w:t xml:space="preserve">on Monday, December 15, 2014 at 7PM in Room B208 located at the Swampscott High School, 200 Essex Street, Swampscott, Mass. </w:t>
      </w:r>
      <w:r w:rsidR="00CE57AB">
        <w:rPr>
          <w:rFonts w:ascii="Times New Roman" w:hAnsi="Times New Roman" w:cs="Times New Roman"/>
          <w:b w:val="0"/>
          <w:bCs w:val="0"/>
          <w:i/>
          <w:color w:val="000000"/>
        </w:rPr>
        <w:t xml:space="preserve"> </w:t>
      </w:r>
    </w:p>
    <w:p w:rsidR="004A5E54" w:rsidRPr="009339F2" w:rsidRDefault="0090252E" w:rsidP="0090252E">
      <w:pPr>
        <w:pStyle w:val="BodyText"/>
        <w:rPr>
          <w:rFonts w:ascii="Times New Roman" w:hAnsi="Times New Roman" w:cs="Times New Roman"/>
          <w:b w:val="0"/>
          <w:bCs w:val="0"/>
          <w:i/>
          <w:color w:val="000000"/>
        </w:rPr>
      </w:pPr>
      <w:r w:rsidRPr="009339F2">
        <w:rPr>
          <w:rFonts w:ascii="Times New Roman" w:hAnsi="Times New Roman" w:cs="Times New Roman"/>
          <w:b w:val="0"/>
          <w:bCs w:val="0"/>
          <w:i/>
          <w:color w:val="000000"/>
        </w:rPr>
        <w:t xml:space="preserve"> </w:t>
      </w:r>
    </w:p>
    <w:p w:rsidR="00F03591" w:rsidRPr="009339F2" w:rsidRDefault="00F03591" w:rsidP="0090252E">
      <w:pPr>
        <w:pStyle w:val="BodyText"/>
        <w:rPr>
          <w:rFonts w:ascii="Times New Roman" w:hAnsi="Times New Roman" w:cs="Times New Roman"/>
          <w:bCs w:val="0"/>
          <w:color w:val="000000"/>
        </w:rPr>
      </w:pPr>
      <w:r w:rsidRPr="009339F2">
        <w:rPr>
          <w:rFonts w:ascii="Times New Roman" w:hAnsi="Times New Roman" w:cs="Times New Roman"/>
          <w:b w:val="0"/>
          <w:bCs w:val="0"/>
          <w:i/>
          <w:color w:val="000000"/>
        </w:rPr>
        <w:t xml:space="preserve">While every effort is made to ensure that the agenda items are scheduled to the specific time as listed, some items </w:t>
      </w:r>
      <w:r w:rsidR="006273A8" w:rsidRPr="009339F2">
        <w:rPr>
          <w:rFonts w:ascii="Times New Roman" w:hAnsi="Times New Roman" w:cs="Times New Roman"/>
          <w:b w:val="0"/>
          <w:bCs w:val="0"/>
          <w:i/>
          <w:color w:val="000000"/>
        </w:rPr>
        <w:t xml:space="preserve">might </w:t>
      </w:r>
      <w:r w:rsidR="00C80951" w:rsidRPr="009339F2">
        <w:rPr>
          <w:rFonts w:ascii="Times New Roman" w:hAnsi="Times New Roman" w:cs="Times New Roman"/>
          <w:b w:val="0"/>
          <w:bCs w:val="0"/>
          <w:i/>
          <w:color w:val="000000"/>
        </w:rPr>
        <w:t>take more</w:t>
      </w:r>
      <w:r w:rsidRPr="009339F2">
        <w:rPr>
          <w:rFonts w:ascii="Times New Roman" w:hAnsi="Times New Roman" w:cs="Times New Roman"/>
          <w:b w:val="0"/>
          <w:bCs w:val="0"/>
          <w:i/>
          <w:color w:val="000000"/>
        </w:rPr>
        <w:t xml:space="preserve"> or less time than allotted</w:t>
      </w:r>
      <w:r w:rsidRPr="009339F2">
        <w:rPr>
          <w:rFonts w:ascii="Times New Roman" w:hAnsi="Times New Roman" w:cs="Times New Roman"/>
          <w:bCs w:val="0"/>
          <w:color w:val="000000"/>
        </w:rPr>
        <w:t xml:space="preserve">. </w:t>
      </w:r>
    </w:p>
    <w:p w:rsidR="00F03591" w:rsidRPr="009339F2" w:rsidRDefault="00F03591">
      <w:pPr>
        <w:pStyle w:val="BodyText"/>
        <w:rPr>
          <w:rFonts w:ascii="Times New Roman" w:hAnsi="Times New Roman" w:cs="Times New Roman"/>
          <w:b w:val="0"/>
          <w:bCs w:val="0"/>
          <w:i/>
          <w:color w:val="000000"/>
        </w:rPr>
      </w:pPr>
    </w:p>
    <w:p w:rsidR="00F03591" w:rsidRPr="009339F2" w:rsidRDefault="00F03591">
      <w:pPr>
        <w:pStyle w:val="BodyText"/>
        <w:rPr>
          <w:rFonts w:ascii="Times New Roman" w:hAnsi="Times New Roman" w:cs="Times New Roman"/>
          <w:b w:val="0"/>
          <w:bCs w:val="0"/>
          <w:i/>
          <w:color w:val="000000"/>
        </w:rPr>
      </w:pPr>
    </w:p>
    <w:sectPr w:rsidR="00F03591" w:rsidRPr="009339F2" w:rsidSect="00430909">
      <w:pgSz w:w="12240" w:h="15840" w:code="1"/>
      <w:pgMar w:top="432" w:right="720" w:bottom="115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42E"/>
    <w:multiLevelType w:val="hybridMultilevel"/>
    <w:tmpl w:val="BC5CB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F2962"/>
    <w:multiLevelType w:val="hybridMultilevel"/>
    <w:tmpl w:val="A4444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E0E00"/>
    <w:multiLevelType w:val="hybridMultilevel"/>
    <w:tmpl w:val="A38EF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E7E31"/>
    <w:multiLevelType w:val="hybridMultilevel"/>
    <w:tmpl w:val="DC507F48"/>
    <w:lvl w:ilvl="0" w:tplc="B5D8D0E4">
      <w:start w:val="1"/>
      <w:numFmt w:val="decimal"/>
      <w:lvlText w:val="%1."/>
      <w:lvlJc w:val="left"/>
      <w:pPr>
        <w:ind w:left="2520" w:hanging="360"/>
      </w:pPr>
    </w:lvl>
    <w:lvl w:ilvl="1" w:tplc="0409000B">
      <w:start w:val="1"/>
      <w:numFmt w:val="bullet"/>
      <w:lvlText w:val=""/>
      <w:lvlJc w:val="left"/>
      <w:pPr>
        <w:ind w:left="32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5A0855"/>
    <w:multiLevelType w:val="hybridMultilevel"/>
    <w:tmpl w:val="AD5E83B6"/>
    <w:lvl w:ilvl="0" w:tplc="0409000B">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nsid w:val="35A40812"/>
    <w:multiLevelType w:val="hybridMultilevel"/>
    <w:tmpl w:val="A2A05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E264F"/>
    <w:multiLevelType w:val="hybridMultilevel"/>
    <w:tmpl w:val="C32AA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26A87"/>
    <w:multiLevelType w:val="hybridMultilevel"/>
    <w:tmpl w:val="25E07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662A7A"/>
    <w:multiLevelType w:val="hybridMultilevel"/>
    <w:tmpl w:val="AFAE1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E272D6"/>
    <w:multiLevelType w:val="hybridMultilevel"/>
    <w:tmpl w:val="B234E4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82063F"/>
    <w:multiLevelType w:val="hybridMultilevel"/>
    <w:tmpl w:val="9B72C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B73CA2"/>
    <w:multiLevelType w:val="hybridMultilevel"/>
    <w:tmpl w:val="9044F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F15D45"/>
    <w:multiLevelType w:val="hybridMultilevel"/>
    <w:tmpl w:val="E5D0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F50933"/>
    <w:multiLevelType w:val="hybridMultilevel"/>
    <w:tmpl w:val="131803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5942457"/>
    <w:multiLevelType w:val="hybridMultilevel"/>
    <w:tmpl w:val="D22A3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E00A93"/>
    <w:multiLevelType w:val="hybridMultilevel"/>
    <w:tmpl w:val="9572D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50EC4"/>
    <w:multiLevelType w:val="hybridMultilevel"/>
    <w:tmpl w:val="3BD0F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23036E"/>
    <w:multiLevelType w:val="hybridMultilevel"/>
    <w:tmpl w:val="7ED06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62E50"/>
    <w:multiLevelType w:val="hybridMultilevel"/>
    <w:tmpl w:val="D64A7C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D7BBE"/>
    <w:multiLevelType w:val="hybridMultilevel"/>
    <w:tmpl w:val="1564ED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9D29D5"/>
    <w:multiLevelType w:val="hybridMultilevel"/>
    <w:tmpl w:val="1128A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0"/>
  </w:num>
  <w:num w:numId="4">
    <w:abstractNumId w:val="18"/>
  </w:num>
  <w:num w:numId="5">
    <w:abstractNumId w:val="7"/>
  </w:num>
  <w:num w:numId="6">
    <w:abstractNumId w:val="11"/>
  </w:num>
  <w:num w:numId="7">
    <w:abstractNumId w:val="13"/>
  </w:num>
  <w:num w:numId="8">
    <w:abstractNumId w:val="4"/>
  </w:num>
  <w:num w:numId="9">
    <w:abstractNumId w:val="3"/>
  </w:num>
  <w:num w:numId="10">
    <w:abstractNumId w:val="5"/>
  </w:num>
  <w:num w:numId="11">
    <w:abstractNumId w:val="17"/>
  </w:num>
  <w:num w:numId="12">
    <w:abstractNumId w:val="0"/>
  </w:num>
  <w:num w:numId="13">
    <w:abstractNumId w:val="10"/>
  </w:num>
  <w:num w:numId="14">
    <w:abstractNumId w:val="14"/>
  </w:num>
  <w:num w:numId="15">
    <w:abstractNumId w:val="19"/>
  </w:num>
  <w:num w:numId="16">
    <w:abstractNumId w:val="15"/>
  </w:num>
  <w:num w:numId="17">
    <w:abstractNumId w:val="2"/>
  </w:num>
  <w:num w:numId="18">
    <w:abstractNumId w:val="12"/>
  </w:num>
  <w:num w:numId="19">
    <w:abstractNumId w:val="8"/>
  </w:num>
  <w:num w:numId="20">
    <w:abstractNumId w:val="6"/>
  </w:num>
  <w:num w:numId="2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90"/>
  <w:displayHorizontalDrawingGridEvery w:val="2"/>
  <w:displayVerticalDrawingGridEvery w:val="2"/>
  <w:noPunctuationKerning/>
  <w:characterSpacingControl w:val="doNotCompress"/>
  <w:compat/>
  <w:rsids>
    <w:rsidRoot w:val="008A3DE4"/>
    <w:rsid w:val="00003ED2"/>
    <w:rsid w:val="000157C6"/>
    <w:rsid w:val="00026D51"/>
    <w:rsid w:val="0002792C"/>
    <w:rsid w:val="00030F2A"/>
    <w:rsid w:val="000335D7"/>
    <w:rsid w:val="00042171"/>
    <w:rsid w:val="00043356"/>
    <w:rsid w:val="0004797B"/>
    <w:rsid w:val="000524BF"/>
    <w:rsid w:val="00071B9B"/>
    <w:rsid w:val="000737A5"/>
    <w:rsid w:val="00082D39"/>
    <w:rsid w:val="000A1396"/>
    <w:rsid w:val="000A73FE"/>
    <w:rsid w:val="000B01EB"/>
    <w:rsid w:val="000B5E8B"/>
    <w:rsid w:val="000B7CA0"/>
    <w:rsid w:val="000C3B0F"/>
    <w:rsid w:val="000E628D"/>
    <w:rsid w:val="000E6983"/>
    <w:rsid w:val="000E6AEC"/>
    <w:rsid w:val="000F1B9B"/>
    <w:rsid w:val="00110B90"/>
    <w:rsid w:val="001132F2"/>
    <w:rsid w:val="00116D3C"/>
    <w:rsid w:val="00124CCC"/>
    <w:rsid w:val="0012588A"/>
    <w:rsid w:val="001274B5"/>
    <w:rsid w:val="00150E57"/>
    <w:rsid w:val="00161463"/>
    <w:rsid w:val="0016180C"/>
    <w:rsid w:val="001677F6"/>
    <w:rsid w:val="00170F8D"/>
    <w:rsid w:val="00174251"/>
    <w:rsid w:val="00181F15"/>
    <w:rsid w:val="00185E1C"/>
    <w:rsid w:val="00186465"/>
    <w:rsid w:val="00186484"/>
    <w:rsid w:val="001A7285"/>
    <w:rsid w:val="001B6E8C"/>
    <w:rsid w:val="001B799D"/>
    <w:rsid w:val="001C0233"/>
    <w:rsid w:val="001C0A0F"/>
    <w:rsid w:val="001E257B"/>
    <w:rsid w:val="001F1C81"/>
    <w:rsid w:val="001F4ECA"/>
    <w:rsid w:val="00201DD4"/>
    <w:rsid w:val="002060EE"/>
    <w:rsid w:val="00210510"/>
    <w:rsid w:val="0021627B"/>
    <w:rsid w:val="002237EC"/>
    <w:rsid w:val="002257C1"/>
    <w:rsid w:val="002308A8"/>
    <w:rsid w:val="00230B33"/>
    <w:rsid w:val="00237757"/>
    <w:rsid w:val="00246E0A"/>
    <w:rsid w:val="002505DF"/>
    <w:rsid w:val="00255040"/>
    <w:rsid w:val="002616DD"/>
    <w:rsid w:val="00263751"/>
    <w:rsid w:val="002A7FAE"/>
    <w:rsid w:val="002B5127"/>
    <w:rsid w:val="002B6EAC"/>
    <w:rsid w:val="002C2C70"/>
    <w:rsid w:val="002C436B"/>
    <w:rsid w:val="002D2736"/>
    <w:rsid w:val="002F10BE"/>
    <w:rsid w:val="002F1683"/>
    <w:rsid w:val="002F5EDD"/>
    <w:rsid w:val="00303017"/>
    <w:rsid w:val="00303A34"/>
    <w:rsid w:val="003143F0"/>
    <w:rsid w:val="00323599"/>
    <w:rsid w:val="0032412F"/>
    <w:rsid w:val="00327A7B"/>
    <w:rsid w:val="00333EB5"/>
    <w:rsid w:val="00334744"/>
    <w:rsid w:val="00346D0A"/>
    <w:rsid w:val="00347E9C"/>
    <w:rsid w:val="003601EC"/>
    <w:rsid w:val="003966AC"/>
    <w:rsid w:val="00397923"/>
    <w:rsid w:val="003D39C4"/>
    <w:rsid w:val="003E0034"/>
    <w:rsid w:val="003E0FC4"/>
    <w:rsid w:val="003E2C27"/>
    <w:rsid w:val="003E2E7A"/>
    <w:rsid w:val="003E5C6F"/>
    <w:rsid w:val="003F4EC3"/>
    <w:rsid w:val="00401AC6"/>
    <w:rsid w:val="004055AE"/>
    <w:rsid w:val="00415FE3"/>
    <w:rsid w:val="00427C7B"/>
    <w:rsid w:val="00430909"/>
    <w:rsid w:val="00430CAA"/>
    <w:rsid w:val="0043278D"/>
    <w:rsid w:val="00442A21"/>
    <w:rsid w:val="00446890"/>
    <w:rsid w:val="004475E0"/>
    <w:rsid w:val="00450EEA"/>
    <w:rsid w:val="00452A5A"/>
    <w:rsid w:val="00462E6E"/>
    <w:rsid w:val="0047261C"/>
    <w:rsid w:val="004738C0"/>
    <w:rsid w:val="004809BE"/>
    <w:rsid w:val="0048428C"/>
    <w:rsid w:val="00484A4F"/>
    <w:rsid w:val="0049168F"/>
    <w:rsid w:val="004A0168"/>
    <w:rsid w:val="004A5E54"/>
    <w:rsid w:val="004B150B"/>
    <w:rsid w:val="004C6C3C"/>
    <w:rsid w:val="004C7A0F"/>
    <w:rsid w:val="004E1B7D"/>
    <w:rsid w:val="004F41EE"/>
    <w:rsid w:val="005005B7"/>
    <w:rsid w:val="00507130"/>
    <w:rsid w:val="00531421"/>
    <w:rsid w:val="00537100"/>
    <w:rsid w:val="00546D61"/>
    <w:rsid w:val="005552E9"/>
    <w:rsid w:val="005616F9"/>
    <w:rsid w:val="00564D49"/>
    <w:rsid w:val="00565D24"/>
    <w:rsid w:val="00566BD7"/>
    <w:rsid w:val="005676FA"/>
    <w:rsid w:val="005726D7"/>
    <w:rsid w:val="00574C23"/>
    <w:rsid w:val="00575B44"/>
    <w:rsid w:val="00584FC5"/>
    <w:rsid w:val="005965DB"/>
    <w:rsid w:val="005B63DC"/>
    <w:rsid w:val="005B64FF"/>
    <w:rsid w:val="005C3AA1"/>
    <w:rsid w:val="005C5466"/>
    <w:rsid w:val="005D1E52"/>
    <w:rsid w:val="005D4CD0"/>
    <w:rsid w:val="005E35D2"/>
    <w:rsid w:val="005F2F4E"/>
    <w:rsid w:val="005F3393"/>
    <w:rsid w:val="006006E3"/>
    <w:rsid w:val="0060491B"/>
    <w:rsid w:val="0062182D"/>
    <w:rsid w:val="00623FA3"/>
    <w:rsid w:val="006273A8"/>
    <w:rsid w:val="00630222"/>
    <w:rsid w:val="00632830"/>
    <w:rsid w:val="006335AD"/>
    <w:rsid w:val="00653F44"/>
    <w:rsid w:val="00670A2E"/>
    <w:rsid w:val="00674F5C"/>
    <w:rsid w:val="00676D29"/>
    <w:rsid w:val="00686C2E"/>
    <w:rsid w:val="00692BD2"/>
    <w:rsid w:val="00692F49"/>
    <w:rsid w:val="006A27BD"/>
    <w:rsid w:val="006A2A9E"/>
    <w:rsid w:val="006A2E74"/>
    <w:rsid w:val="006A3ADC"/>
    <w:rsid w:val="006A62E1"/>
    <w:rsid w:val="006A7E10"/>
    <w:rsid w:val="006C460E"/>
    <w:rsid w:val="006E129C"/>
    <w:rsid w:val="006E46DD"/>
    <w:rsid w:val="00701FE5"/>
    <w:rsid w:val="00722239"/>
    <w:rsid w:val="007463DE"/>
    <w:rsid w:val="007655A8"/>
    <w:rsid w:val="00783441"/>
    <w:rsid w:val="00784C5C"/>
    <w:rsid w:val="0079040E"/>
    <w:rsid w:val="007A28A3"/>
    <w:rsid w:val="007D0FFC"/>
    <w:rsid w:val="007D3799"/>
    <w:rsid w:val="007E567C"/>
    <w:rsid w:val="00811934"/>
    <w:rsid w:val="00823AD0"/>
    <w:rsid w:val="008402EB"/>
    <w:rsid w:val="00845125"/>
    <w:rsid w:val="008471E2"/>
    <w:rsid w:val="008503F7"/>
    <w:rsid w:val="008600DD"/>
    <w:rsid w:val="00872485"/>
    <w:rsid w:val="00882BE6"/>
    <w:rsid w:val="008840FB"/>
    <w:rsid w:val="00886BF1"/>
    <w:rsid w:val="008A3DE4"/>
    <w:rsid w:val="008B1B24"/>
    <w:rsid w:val="008B2279"/>
    <w:rsid w:val="008B2DFB"/>
    <w:rsid w:val="008B7BDB"/>
    <w:rsid w:val="008D1DDC"/>
    <w:rsid w:val="008D34C6"/>
    <w:rsid w:val="008E01FA"/>
    <w:rsid w:val="008E08C7"/>
    <w:rsid w:val="008E166B"/>
    <w:rsid w:val="008E4639"/>
    <w:rsid w:val="008E5535"/>
    <w:rsid w:val="009010C1"/>
    <w:rsid w:val="0090252E"/>
    <w:rsid w:val="00905F7F"/>
    <w:rsid w:val="009117A0"/>
    <w:rsid w:val="00930600"/>
    <w:rsid w:val="009311D6"/>
    <w:rsid w:val="0093227C"/>
    <w:rsid w:val="00932638"/>
    <w:rsid w:val="00932E77"/>
    <w:rsid w:val="009339F2"/>
    <w:rsid w:val="0093517D"/>
    <w:rsid w:val="00964ADC"/>
    <w:rsid w:val="00993872"/>
    <w:rsid w:val="009960F4"/>
    <w:rsid w:val="009A2DA3"/>
    <w:rsid w:val="009A6185"/>
    <w:rsid w:val="009D7C8C"/>
    <w:rsid w:val="009E2CAE"/>
    <w:rsid w:val="009F3CA0"/>
    <w:rsid w:val="00A0338C"/>
    <w:rsid w:val="00A1062C"/>
    <w:rsid w:val="00A1613A"/>
    <w:rsid w:val="00A27D8A"/>
    <w:rsid w:val="00A34BCA"/>
    <w:rsid w:val="00A410DC"/>
    <w:rsid w:val="00A437F4"/>
    <w:rsid w:val="00A545CE"/>
    <w:rsid w:val="00A57987"/>
    <w:rsid w:val="00A62189"/>
    <w:rsid w:val="00A63DDA"/>
    <w:rsid w:val="00A65081"/>
    <w:rsid w:val="00A66AD0"/>
    <w:rsid w:val="00A73FBD"/>
    <w:rsid w:val="00A7535C"/>
    <w:rsid w:val="00A84A4D"/>
    <w:rsid w:val="00A875B8"/>
    <w:rsid w:val="00A87FDF"/>
    <w:rsid w:val="00A92715"/>
    <w:rsid w:val="00AA405A"/>
    <w:rsid w:val="00AA6D7F"/>
    <w:rsid w:val="00AA7295"/>
    <w:rsid w:val="00AB249A"/>
    <w:rsid w:val="00AB7398"/>
    <w:rsid w:val="00AC0EE4"/>
    <w:rsid w:val="00AC4225"/>
    <w:rsid w:val="00AC589F"/>
    <w:rsid w:val="00AE15A7"/>
    <w:rsid w:val="00AE406A"/>
    <w:rsid w:val="00AE4847"/>
    <w:rsid w:val="00AE48C8"/>
    <w:rsid w:val="00AE72DF"/>
    <w:rsid w:val="00AF171D"/>
    <w:rsid w:val="00B039CE"/>
    <w:rsid w:val="00B06A2E"/>
    <w:rsid w:val="00B106B0"/>
    <w:rsid w:val="00B160D3"/>
    <w:rsid w:val="00B160F5"/>
    <w:rsid w:val="00B21FD0"/>
    <w:rsid w:val="00B25402"/>
    <w:rsid w:val="00B278F6"/>
    <w:rsid w:val="00B35964"/>
    <w:rsid w:val="00B516D6"/>
    <w:rsid w:val="00B649FA"/>
    <w:rsid w:val="00B64D64"/>
    <w:rsid w:val="00B710C1"/>
    <w:rsid w:val="00B77895"/>
    <w:rsid w:val="00B81602"/>
    <w:rsid w:val="00BA35EC"/>
    <w:rsid w:val="00BB19AF"/>
    <w:rsid w:val="00BC12AB"/>
    <w:rsid w:val="00BC77C9"/>
    <w:rsid w:val="00BE12F7"/>
    <w:rsid w:val="00BE385D"/>
    <w:rsid w:val="00BE750D"/>
    <w:rsid w:val="00BF5E10"/>
    <w:rsid w:val="00C021D7"/>
    <w:rsid w:val="00C24B81"/>
    <w:rsid w:val="00C30C57"/>
    <w:rsid w:val="00C32825"/>
    <w:rsid w:val="00C41DBB"/>
    <w:rsid w:val="00C43BC5"/>
    <w:rsid w:val="00C43E6D"/>
    <w:rsid w:val="00C44C86"/>
    <w:rsid w:val="00C470B0"/>
    <w:rsid w:val="00C47DCC"/>
    <w:rsid w:val="00C51C86"/>
    <w:rsid w:val="00C6128C"/>
    <w:rsid w:val="00C80951"/>
    <w:rsid w:val="00C85FEA"/>
    <w:rsid w:val="00C96F2B"/>
    <w:rsid w:val="00CB4623"/>
    <w:rsid w:val="00CC2C86"/>
    <w:rsid w:val="00CC4332"/>
    <w:rsid w:val="00CC7061"/>
    <w:rsid w:val="00CD6AFE"/>
    <w:rsid w:val="00CE0762"/>
    <w:rsid w:val="00CE57AB"/>
    <w:rsid w:val="00CF3D1B"/>
    <w:rsid w:val="00D0029C"/>
    <w:rsid w:val="00D0248D"/>
    <w:rsid w:val="00D03849"/>
    <w:rsid w:val="00D05DE6"/>
    <w:rsid w:val="00D0781F"/>
    <w:rsid w:val="00D16923"/>
    <w:rsid w:val="00D2050E"/>
    <w:rsid w:val="00D31F27"/>
    <w:rsid w:val="00D31FB8"/>
    <w:rsid w:val="00D378E4"/>
    <w:rsid w:val="00D4185E"/>
    <w:rsid w:val="00D50C95"/>
    <w:rsid w:val="00D53E92"/>
    <w:rsid w:val="00D56780"/>
    <w:rsid w:val="00D64CD2"/>
    <w:rsid w:val="00D653B2"/>
    <w:rsid w:val="00D913CC"/>
    <w:rsid w:val="00DA0A27"/>
    <w:rsid w:val="00DA5816"/>
    <w:rsid w:val="00DB0C42"/>
    <w:rsid w:val="00DB44A9"/>
    <w:rsid w:val="00DB4796"/>
    <w:rsid w:val="00DC0480"/>
    <w:rsid w:val="00DC7A30"/>
    <w:rsid w:val="00DD1C86"/>
    <w:rsid w:val="00DD2B02"/>
    <w:rsid w:val="00DE36D8"/>
    <w:rsid w:val="00DF0B3A"/>
    <w:rsid w:val="00DF6432"/>
    <w:rsid w:val="00E048D7"/>
    <w:rsid w:val="00E10A8A"/>
    <w:rsid w:val="00E13880"/>
    <w:rsid w:val="00E14804"/>
    <w:rsid w:val="00E17628"/>
    <w:rsid w:val="00E20BE1"/>
    <w:rsid w:val="00E228D0"/>
    <w:rsid w:val="00E33D13"/>
    <w:rsid w:val="00E4465D"/>
    <w:rsid w:val="00E47717"/>
    <w:rsid w:val="00E47E4E"/>
    <w:rsid w:val="00E520A7"/>
    <w:rsid w:val="00E70E1C"/>
    <w:rsid w:val="00E7317E"/>
    <w:rsid w:val="00E80B73"/>
    <w:rsid w:val="00E84533"/>
    <w:rsid w:val="00E91216"/>
    <w:rsid w:val="00EA156E"/>
    <w:rsid w:val="00EA3E47"/>
    <w:rsid w:val="00EA6E9C"/>
    <w:rsid w:val="00EB5C18"/>
    <w:rsid w:val="00ED2BBD"/>
    <w:rsid w:val="00EE25D1"/>
    <w:rsid w:val="00EE2772"/>
    <w:rsid w:val="00EF0D99"/>
    <w:rsid w:val="00EF2F65"/>
    <w:rsid w:val="00EF7E26"/>
    <w:rsid w:val="00F0024F"/>
    <w:rsid w:val="00F03591"/>
    <w:rsid w:val="00F03F06"/>
    <w:rsid w:val="00F0722D"/>
    <w:rsid w:val="00F108C2"/>
    <w:rsid w:val="00F11416"/>
    <w:rsid w:val="00F11CDF"/>
    <w:rsid w:val="00F24529"/>
    <w:rsid w:val="00F252DA"/>
    <w:rsid w:val="00F262A7"/>
    <w:rsid w:val="00F56639"/>
    <w:rsid w:val="00F60B0E"/>
    <w:rsid w:val="00F6247A"/>
    <w:rsid w:val="00F63C05"/>
    <w:rsid w:val="00F64079"/>
    <w:rsid w:val="00FA0D4A"/>
    <w:rsid w:val="00FB582F"/>
    <w:rsid w:val="00FD4836"/>
    <w:rsid w:val="00FE0139"/>
    <w:rsid w:val="00FE2F5E"/>
    <w:rsid w:val="00FE7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i/>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outlineLvl w:val="1"/>
    </w:pPr>
    <w:rPr>
      <w:b/>
      <w:bCs/>
      <w:sz w:val="18"/>
      <w:szCs w:val="21"/>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Times New Roman" w:hAnsi="Times New Roman"/>
      <w:b/>
      <w:bCs/>
      <w:i w:val="0"/>
      <w:iCs/>
      <w:sz w:val="20"/>
    </w:rPr>
  </w:style>
  <w:style w:type="paragraph" w:styleId="Heading5">
    <w:name w:val="heading 5"/>
    <w:basedOn w:val="Normal"/>
    <w:next w:val="Normal"/>
    <w:qFormat/>
    <w:pPr>
      <w:keepNext/>
      <w:spacing w:line="480" w:lineRule="auto"/>
      <w:jc w:val="center"/>
      <w:outlineLvl w:val="4"/>
    </w:pPr>
    <w:rPr>
      <w:rFonts w:ascii="Arial" w:hAnsi="Arial" w:cs="Arial"/>
      <w:b/>
      <w:bCs/>
      <w:i w:val="0"/>
      <w:iCs/>
      <w:szCs w:val="18"/>
    </w:rPr>
  </w:style>
  <w:style w:type="paragraph" w:styleId="Heading6">
    <w:name w:val="heading 6"/>
    <w:basedOn w:val="Normal"/>
    <w:next w:val="Normal"/>
    <w:qFormat/>
    <w:pPr>
      <w:keepNext/>
      <w:spacing w:line="480" w:lineRule="auto"/>
      <w:outlineLvl w:val="5"/>
    </w:pPr>
    <w:rPr>
      <w:rFonts w:ascii="Times New Roman" w:hAnsi="Times New Roman"/>
      <w:b/>
      <w:bCs/>
      <w:i w:val="0"/>
      <w:iCs/>
      <w:sz w:val="22"/>
      <w:szCs w:val="18"/>
    </w:rPr>
  </w:style>
  <w:style w:type="paragraph" w:styleId="Heading7">
    <w:name w:val="heading 7"/>
    <w:basedOn w:val="Normal"/>
    <w:next w:val="Normal"/>
    <w:qFormat/>
    <w:pPr>
      <w:keepNext/>
      <w:ind w:left="1080"/>
      <w:outlineLvl w:val="6"/>
    </w:pPr>
    <w:rPr>
      <w:rFonts w:ascii="Arial" w:hAnsi="Arial" w:cs="Arial"/>
      <w:b/>
      <w:bCs/>
      <w:i w:val="0"/>
      <w:iCs/>
    </w:rPr>
  </w:style>
  <w:style w:type="paragraph" w:styleId="Heading8">
    <w:name w:val="heading 8"/>
    <w:basedOn w:val="Normal"/>
    <w:next w:val="Normal"/>
    <w:qFormat/>
    <w:pPr>
      <w:keepNext/>
      <w:outlineLvl w:val="7"/>
    </w:pPr>
    <w:rPr>
      <w:rFonts w:ascii="Arial" w:hAnsi="Arial" w:cs="Arial"/>
      <w:szCs w:val="20"/>
    </w:rPr>
  </w:style>
  <w:style w:type="paragraph" w:styleId="Heading9">
    <w:name w:val="heading 9"/>
    <w:basedOn w:val="Normal"/>
    <w:next w:val="Normal"/>
    <w:qFormat/>
    <w:pPr>
      <w:keepNext/>
      <w:outlineLvl w:val="8"/>
    </w:pPr>
    <w:rPr>
      <w:rFonts w:ascii="Arial" w:hAnsi="Arial" w:cs="Arial"/>
      <w:b/>
      <w:bCs/>
      <w:i w:val="0"/>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style>
  <w:style w:type="paragraph" w:styleId="BodyTextIndent">
    <w:name w:val="Body Text Indent"/>
    <w:basedOn w:val="Normal"/>
    <w:pPr>
      <w:spacing w:line="480" w:lineRule="auto"/>
      <w:ind w:firstLine="720"/>
    </w:pPr>
    <w:rPr>
      <w:rFonts w:ascii="Arial" w:hAnsi="Arial" w:cs="Arial"/>
      <w:b/>
      <w:bCs/>
      <w:i w:val="0"/>
      <w:iCs/>
      <w:szCs w:val="18"/>
    </w:rPr>
  </w:style>
  <w:style w:type="paragraph" w:styleId="BodyText">
    <w:name w:val="Body Text"/>
    <w:basedOn w:val="Normal"/>
    <w:rPr>
      <w:rFonts w:ascii="Arial" w:hAnsi="Arial" w:cs="Arial"/>
      <w:b/>
      <w:bCs/>
      <w:i w:val="0"/>
      <w:iCs/>
    </w:rPr>
  </w:style>
  <w:style w:type="paragraph" w:styleId="BodyTextIndent2">
    <w:name w:val="Body Text Indent 2"/>
    <w:basedOn w:val="Normal"/>
    <w:pPr>
      <w:ind w:left="1080"/>
    </w:pPr>
    <w:rPr>
      <w:rFonts w:ascii="Arial" w:hAnsi="Arial" w:cs="Arial"/>
      <w:i w:val="0"/>
      <w:iCs/>
      <w:szCs w:val="18"/>
    </w:rPr>
  </w:style>
  <w:style w:type="paragraph" w:styleId="BalloonText">
    <w:name w:val="Balloon Text"/>
    <w:basedOn w:val="Normal"/>
    <w:link w:val="BalloonTextChar"/>
    <w:uiPriority w:val="99"/>
    <w:semiHidden/>
    <w:unhideWhenUsed/>
    <w:rsid w:val="00D56780"/>
    <w:rPr>
      <w:rFonts w:ascii="Tahoma" w:hAnsi="Tahoma" w:cs="Tahoma"/>
      <w:sz w:val="16"/>
      <w:szCs w:val="16"/>
    </w:rPr>
  </w:style>
  <w:style w:type="character" w:customStyle="1" w:styleId="BalloonTextChar">
    <w:name w:val="Balloon Text Char"/>
    <w:link w:val="BalloonText"/>
    <w:uiPriority w:val="99"/>
    <w:semiHidden/>
    <w:rsid w:val="00D56780"/>
    <w:rPr>
      <w:rFonts w:ascii="Tahoma" w:hAnsi="Tahoma" w:cs="Tahoma"/>
      <w:i/>
      <w:sz w:val="16"/>
      <w:szCs w:val="16"/>
    </w:rPr>
  </w:style>
  <w:style w:type="paragraph" w:styleId="ListParagraph">
    <w:name w:val="List Paragraph"/>
    <w:basedOn w:val="Normal"/>
    <w:uiPriority w:val="34"/>
    <w:qFormat/>
    <w:rsid w:val="003966AC"/>
    <w:pPr>
      <w:ind w:left="720"/>
    </w:pPr>
    <w:rPr>
      <w:rFonts w:ascii="Calibri" w:eastAsia="Calibri" w:hAnsi="Calibri"/>
      <w:i w:val="0"/>
      <w:sz w:val="22"/>
      <w:szCs w:val="22"/>
    </w:rPr>
  </w:style>
</w:styles>
</file>

<file path=word/webSettings.xml><?xml version="1.0" encoding="utf-8"?>
<w:webSettings xmlns:r="http://schemas.openxmlformats.org/officeDocument/2006/relationships" xmlns:w="http://schemas.openxmlformats.org/wordprocessingml/2006/main">
  <w:divs>
    <w:div w:id="89937996">
      <w:bodyDiv w:val="1"/>
      <w:marLeft w:val="0"/>
      <w:marRight w:val="0"/>
      <w:marTop w:val="0"/>
      <w:marBottom w:val="0"/>
      <w:divBdr>
        <w:top w:val="none" w:sz="0" w:space="0" w:color="auto"/>
        <w:left w:val="none" w:sz="0" w:space="0" w:color="auto"/>
        <w:bottom w:val="none" w:sz="0" w:space="0" w:color="auto"/>
        <w:right w:val="none" w:sz="0" w:space="0" w:color="auto"/>
      </w:divBdr>
    </w:div>
    <w:div w:id="439572820">
      <w:bodyDiv w:val="1"/>
      <w:marLeft w:val="0"/>
      <w:marRight w:val="0"/>
      <w:marTop w:val="0"/>
      <w:marBottom w:val="0"/>
      <w:divBdr>
        <w:top w:val="none" w:sz="0" w:space="0" w:color="auto"/>
        <w:left w:val="none" w:sz="0" w:space="0" w:color="auto"/>
        <w:bottom w:val="none" w:sz="0" w:space="0" w:color="auto"/>
        <w:right w:val="none" w:sz="0" w:space="0" w:color="auto"/>
      </w:divBdr>
    </w:div>
    <w:div w:id="841966987">
      <w:bodyDiv w:val="1"/>
      <w:marLeft w:val="0"/>
      <w:marRight w:val="0"/>
      <w:marTop w:val="0"/>
      <w:marBottom w:val="0"/>
      <w:divBdr>
        <w:top w:val="none" w:sz="0" w:space="0" w:color="auto"/>
        <w:left w:val="none" w:sz="0" w:space="0" w:color="auto"/>
        <w:bottom w:val="none" w:sz="0" w:space="0" w:color="auto"/>
        <w:right w:val="none" w:sz="0" w:space="0" w:color="auto"/>
      </w:divBdr>
    </w:div>
    <w:div w:id="1622953037">
      <w:bodyDiv w:val="1"/>
      <w:marLeft w:val="0"/>
      <w:marRight w:val="0"/>
      <w:marTop w:val="0"/>
      <w:marBottom w:val="0"/>
      <w:divBdr>
        <w:top w:val="none" w:sz="0" w:space="0" w:color="auto"/>
        <w:left w:val="none" w:sz="0" w:space="0" w:color="auto"/>
        <w:bottom w:val="none" w:sz="0" w:space="0" w:color="auto"/>
        <w:right w:val="none" w:sz="0" w:space="0" w:color="auto"/>
      </w:divBdr>
    </w:div>
    <w:div w:id="1661613800">
      <w:bodyDiv w:val="1"/>
      <w:marLeft w:val="0"/>
      <w:marRight w:val="0"/>
      <w:marTop w:val="0"/>
      <w:marBottom w:val="0"/>
      <w:divBdr>
        <w:top w:val="none" w:sz="0" w:space="0" w:color="auto"/>
        <w:left w:val="none" w:sz="0" w:space="0" w:color="auto"/>
        <w:bottom w:val="none" w:sz="0" w:space="0" w:color="auto"/>
        <w:right w:val="none" w:sz="0" w:space="0" w:color="auto"/>
      </w:divBdr>
    </w:div>
    <w:div w:id="20270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C84F-0D93-4DE2-B94B-3D7D9D44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Pat George</dc:creator>
  <cp:lastModifiedBy>Susan Duplin</cp:lastModifiedBy>
  <cp:revision>2</cp:revision>
  <cp:lastPrinted>2014-11-26T15:10:00Z</cp:lastPrinted>
  <dcterms:created xsi:type="dcterms:W3CDTF">2014-12-16T18:18:00Z</dcterms:created>
  <dcterms:modified xsi:type="dcterms:W3CDTF">2014-12-16T18:18:00Z</dcterms:modified>
</cp:coreProperties>
</file>